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4BC7C" w14:textId="77777777" w:rsidR="00331079" w:rsidRPr="00A22F64" w:rsidRDefault="00331079" w:rsidP="00331079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14:paraId="475FB677" w14:textId="77777777" w:rsidR="00331079" w:rsidRDefault="00331079" w:rsidP="0033107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9F883B" wp14:editId="583A1C7E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7CFC4" w14:textId="77777777" w:rsidR="00331079" w:rsidRPr="00A22F64" w:rsidRDefault="00331079" w:rsidP="0033107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011A788F" w14:textId="77777777" w:rsidR="00331079" w:rsidRPr="00A22F64" w:rsidRDefault="00331079" w:rsidP="0033107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14:paraId="6F8FBE11" w14:textId="77777777" w:rsidR="00331079" w:rsidRPr="00A22F64" w:rsidRDefault="00331079" w:rsidP="00331079">
      <w:pPr>
        <w:jc w:val="both"/>
        <w:rPr>
          <w:sz w:val="28"/>
          <w:szCs w:val="28"/>
          <w:lang w:val="uk-UA" w:eastAsia="uk-UA"/>
        </w:rPr>
      </w:pPr>
    </w:p>
    <w:p w14:paraId="787B9440" w14:textId="77777777" w:rsidR="00331079" w:rsidRPr="00A22F64" w:rsidRDefault="00331079" w:rsidP="00331079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14:paraId="37F34D37" w14:textId="77777777" w:rsidR="00331079" w:rsidRPr="00CE541E" w:rsidRDefault="00331079" w:rsidP="00331079">
      <w:pPr>
        <w:jc w:val="center"/>
        <w:rPr>
          <w:b/>
          <w:sz w:val="28"/>
          <w:szCs w:val="28"/>
          <w:lang w:val="uk-UA" w:eastAsia="uk-UA"/>
        </w:rPr>
      </w:pPr>
    </w:p>
    <w:p w14:paraId="0BE61B76" w14:textId="77777777" w:rsidR="00331079" w:rsidRPr="00331079" w:rsidRDefault="00331079" w:rsidP="00331079">
      <w:pPr>
        <w:jc w:val="both"/>
        <w:rPr>
          <w:b/>
          <w:sz w:val="28"/>
          <w:szCs w:val="28"/>
          <w:lang w:val="uk-UA" w:eastAsia="uk-UA"/>
        </w:rPr>
      </w:pPr>
      <w:r w:rsidRPr="00331079">
        <w:rPr>
          <w:b/>
          <w:sz w:val="28"/>
          <w:szCs w:val="28"/>
          <w:lang w:val="uk-UA" w:eastAsia="uk-UA"/>
        </w:rPr>
        <w:t>___.11.2024</w:t>
      </w:r>
      <w:r w:rsidRPr="00331079">
        <w:rPr>
          <w:b/>
          <w:sz w:val="28"/>
          <w:szCs w:val="28"/>
          <w:lang w:val="uk-UA" w:eastAsia="uk-UA"/>
        </w:rPr>
        <w:tab/>
      </w:r>
      <w:r w:rsidRPr="00331079">
        <w:rPr>
          <w:b/>
          <w:sz w:val="28"/>
          <w:szCs w:val="28"/>
          <w:lang w:val="uk-UA" w:eastAsia="uk-UA"/>
        </w:rPr>
        <w:tab/>
      </w:r>
      <w:r w:rsidRPr="00331079">
        <w:rPr>
          <w:b/>
          <w:sz w:val="28"/>
          <w:szCs w:val="28"/>
          <w:lang w:val="uk-UA" w:eastAsia="uk-UA"/>
        </w:rPr>
        <w:tab/>
      </w:r>
      <w:r w:rsidRPr="00331079">
        <w:rPr>
          <w:b/>
          <w:sz w:val="28"/>
          <w:szCs w:val="28"/>
          <w:lang w:val="uk-UA" w:eastAsia="uk-UA"/>
        </w:rPr>
        <w:tab/>
      </w:r>
      <w:r w:rsidRPr="00331079">
        <w:rPr>
          <w:b/>
          <w:sz w:val="28"/>
          <w:szCs w:val="28"/>
          <w:lang w:val="uk-UA" w:eastAsia="uk-UA"/>
        </w:rPr>
        <w:tab/>
        <w:t>Нетішин</w:t>
      </w:r>
      <w:r w:rsidRPr="00331079">
        <w:rPr>
          <w:b/>
          <w:sz w:val="28"/>
          <w:szCs w:val="28"/>
          <w:lang w:val="uk-UA" w:eastAsia="uk-UA"/>
        </w:rPr>
        <w:tab/>
      </w:r>
      <w:r w:rsidRPr="00331079">
        <w:rPr>
          <w:b/>
          <w:sz w:val="28"/>
          <w:szCs w:val="28"/>
          <w:lang w:val="uk-UA" w:eastAsia="uk-UA"/>
        </w:rPr>
        <w:tab/>
      </w:r>
      <w:r w:rsidRPr="00331079">
        <w:rPr>
          <w:b/>
          <w:sz w:val="28"/>
          <w:szCs w:val="28"/>
          <w:lang w:val="uk-UA" w:eastAsia="uk-UA"/>
        </w:rPr>
        <w:tab/>
      </w:r>
      <w:r w:rsidRPr="00331079">
        <w:rPr>
          <w:b/>
          <w:sz w:val="28"/>
          <w:szCs w:val="28"/>
          <w:lang w:val="uk-UA" w:eastAsia="uk-UA"/>
        </w:rPr>
        <w:tab/>
        <w:t xml:space="preserve">  № ____/2024</w:t>
      </w:r>
    </w:p>
    <w:p w14:paraId="15B84799" w14:textId="77777777" w:rsidR="00331079" w:rsidRPr="00331079" w:rsidRDefault="00331079" w:rsidP="00331079">
      <w:pPr>
        <w:rPr>
          <w:sz w:val="28"/>
          <w:szCs w:val="28"/>
          <w:lang w:val="uk-UA"/>
        </w:rPr>
      </w:pPr>
    </w:p>
    <w:p w14:paraId="2A9AE08A" w14:textId="77777777" w:rsidR="00E95A9A" w:rsidRPr="00331079" w:rsidRDefault="00E95A9A" w:rsidP="00E95A9A">
      <w:pPr>
        <w:rPr>
          <w:sz w:val="28"/>
          <w:szCs w:val="28"/>
          <w:lang w:val="uk-UA"/>
        </w:rPr>
      </w:pPr>
    </w:p>
    <w:p w14:paraId="12A4DADD" w14:textId="470D9108" w:rsidR="00E95A9A" w:rsidRPr="00331079" w:rsidRDefault="00E95A9A" w:rsidP="00331079">
      <w:pPr>
        <w:ind w:right="1133"/>
        <w:jc w:val="both"/>
        <w:rPr>
          <w:rFonts w:eastAsia="Times New Roman"/>
          <w:sz w:val="28"/>
          <w:szCs w:val="28"/>
          <w:lang w:val="uk-UA"/>
        </w:rPr>
      </w:pPr>
      <w:r w:rsidRPr="00331079">
        <w:rPr>
          <w:rFonts w:eastAsia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331079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331079">
        <w:rPr>
          <w:rFonts w:eastAsia="Times New Roman"/>
          <w:sz w:val="28"/>
          <w:szCs w:val="28"/>
          <w:lang w:val="uk-UA"/>
        </w:rPr>
        <w:t xml:space="preserve"> міської ради ві</w:t>
      </w:r>
      <w:r w:rsidR="00331079" w:rsidRPr="00331079">
        <w:rPr>
          <w:rFonts w:eastAsia="Times New Roman"/>
          <w:sz w:val="28"/>
          <w:szCs w:val="28"/>
          <w:lang w:val="uk-UA"/>
        </w:rPr>
        <w:t xml:space="preserve">д 08 червня 2023 року </w:t>
      </w:r>
      <w:r w:rsidRPr="00331079">
        <w:rPr>
          <w:rFonts w:eastAsia="Times New Roman"/>
          <w:sz w:val="28"/>
          <w:szCs w:val="28"/>
          <w:lang w:val="uk-UA"/>
        </w:rPr>
        <w:t>№ 2</w:t>
      </w:r>
      <w:r w:rsidR="00331079" w:rsidRPr="00331079">
        <w:rPr>
          <w:rFonts w:eastAsia="Times New Roman"/>
          <w:sz w:val="28"/>
          <w:szCs w:val="28"/>
          <w:lang w:val="uk-UA"/>
        </w:rPr>
        <w:t>17/2023 «Про утворення координа</w:t>
      </w:r>
      <w:r w:rsidRPr="00331079">
        <w:rPr>
          <w:rFonts w:eastAsia="Times New Roman"/>
          <w:sz w:val="28"/>
          <w:szCs w:val="28"/>
          <w:lang w:val="uk-UA"/>
        </w:rPr>
        <w:t xml:space="preserve">ційного центру підтримки цивільного населення </w:t>
      </w:r>
      <w:proofErr w:type="spellStart"/>
      <w:r w:rsidRPr="00331079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331079">
        <w:rPr>
          <w:rFonts w:eastAsia="Times New Roman"/>
          <w:sz w:val="28"/>
          <w:szCs w:val="28"/>
          <w:lang w:val="uk-UA"/>
        </w:rPr>
        <w:t xml:space="preserve"> міської територіальної громади»</w:t>
      </w:r>
    </w:p>
    <w:p w14:paraId="596D03C2" w14:textId="77777777" w:rsidR="00E95A9A" w:rsidRPr="00331079" w:rsidRDefault="00E95A9A" w:rsidP="00E95A9A">
      <w:pPr>
        <w:ind w:right="4109"/>
        <w:jc w:val="both"/>
        <w:rPr>
          <w:rFonts w:eastAsia="Times New Roman"/>
          <w:sz w:val="28"/>
          <w:szCs w:val="28"/>
          <w:lang w:val="uk-UA"/>
        </w:rPr>
      </w:pPr>
    </w:p>
    <w:p w14:paraId="46362183" w14:textId="77777777" w:rsidR="00E95A9A" w:rsidRPr="00331079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25B077FB" w14:textId="77777777" w:rsidR="00E95A9A" w:rsidRPr="00331079" w:rsidRDefault="00E95A9A" w:rsidP="00E95A9A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331079">
        <w:rPr>
          <w:rFonts w:eastAsia="Times New Roman"/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постанови Кабінету Міністрів України від 09 травня 2023 року № 470 «Про координаційні центри підтримки цивільного населення», виконавчий комітет </w:t>
      </w:r>
      <w:proofErr w:type="spellStart"/>
      <w:r w:rsidRPr="00331079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331079">
        <w:rPr>
          <w:rFonts w:eastAsia="Times New Roman"/>
          <w:sz w:val="28"/>
          <w:szCs w:val="28"/>
          <w:lang w:val="uk-UA"/>
        </w:rPr>
        <w:t xml:space="preserve"> міської ради</w:t>
      </w:r>
    </w:p>
    <w:p w14:paraId="7DF7A668" w14:textId="77777777" w:rsidR="00E95A9A" w:rsidRPr="00331079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20B7D5E6" w14:textId="77777777" w:rsidR="00E95A9A" w:rsidRPr="00331079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  <w:r w:rsidRPr="00331079">
        <w:rPr>
          <w:rFonts w:eastAsia="Times New Roman"/>
          <w:sz w:val="28"/>
          <w:szCs w:val="28"/>
          <w:lang w:val="uk-UA"/>
        </w:rPr>
        <w:t>ВИРІШИВ:</w:t>
      </w:r>
    </w:p>
    <w:p w14:paraId="4795A49B" w14:textId="77777777" w:rsidR="00E95A9A" w:rsidRPr="00331079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1F5A8ACD" w14:textId="77777777" w:rsidR="005230DB" w:rsidRPr="00331079" w:rsidRDefault="00E95A9A" w:rsidP="005230D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331079">
        <w:rPr>
          <w:rFonts w:eastAsia="Times New Roman"/>
          <w:sz w:val="28"/>
          <w:szCs w:val="28"/>
          <w:lang w:val="uk-UA"/>
        </w:rPr>
        <w:t>Унести</w:t>
      </w:r>
      <w:proofErr w:type="spellEnd"/>
      <w:r w:rsidRPr="00331079">
        <w:rPr>
          <w:rFonts w:eastAsia="Times New Roman"/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Pr="00331079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331079">
        <w:rPr>
          <w:rFonts w:eastAsia="Times New Roman"/>
          <w:sz w:val="28"/>
          <w:szCs w:val="28"/>
          <w:lang w:val="uk-UA"/>
        </w:rPr>
        <w:t xml:space="preserve"> міської ради від </w:t>
      </w:r>
      <w:r w:rsidR="005230DB" w:rsidRPr="00331079">
        <w:rPr>
          <w:rFonts w:eastAsia="Times New Roman"/>
          <w:sz w:val="28"/>
          <w:szCs w:val="28"/>
          <w:lang w:val="uk-UA"/>
        </w:rPr>
        <w:t xml:space="preserve">                </w:t>
      </w:r>
      <w:r w:rsidRPr="00331079">
        <w:rPr>
          <w:rFonts w:eastAsia="Times New Roman"/>
          <w:sz w:val="28"/>
          <w:szCs w:val="28"/>
          <w:lang w:val="uk-UA"/>
        </w:rPr>
        <w:t xml:space="preserve">08 червня 2023 року № 217/2023 «Про утворення координаційного центру підтримки цивільного населення </w:t>
      </w:r>
      <w:proofErr w:type="spellStart"/>
      <w:r w:rsidRPr="00331079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331079">
        <w:rPr>
          <w:rFonts w:eastAsia="Times New Roman"/>
          <w:sz w:val="28"/>
          <w:szCs w:val="28"/>
          <w:lang w:val="uk-UA"/>
        </w:rPr>
        <w:t xml:space="preserve"> міської територіальної громади» такі зміни:</w:t>
      </w:r>
    </w:p>
    <w:p w14:paraId="5ACE128C" w14:textId="77777777" w:rsidR="005230DB" w:rsidRPr="00331079" w:rsidRDefault="005230DB" w:rsidP="00331079">
      <w:pPr>
        <w:jc w:val="both"/>
        <w:rPr>
          <w:rFonts w:eastAsia="Times New Roman"/>
          <w:sz w:val="28"/>
          <w:szCs w:val="28"/>
          <w:lang w:val="uk-UA"/>
        </w:rPr>
      </w:pPr>
    </w:p>
    <w:p w14:paraId="15DDFA44" w14:textId="5B612F48" w:rsidR="00E95A9A" w:rsidRPr="00331079" w:rsidRDefault="005230DB" w:rsidP="005230D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331079">
        <w:rPr>
          <w:rFonts w:eastAsia="Times New Roman"/>
          <w:sz w:val="28"/>
          <w:szCs w:val="28"/>
          <w:lang w:val="uk-UA"/>
        </w:rPr>
        <w:t>- </w:t>
      </w:r>
      <w:r w:rsidR="00E95A9A" w:rsidRPr="00331079">
        <w:rPr>
          <w:rFonts w:eastAsia="Times New Roman"/>
          <w:sz w:val="28"/>
          <w:szCs w:val="28"/>
          <w:lang w:val="uk-UA"/>
        </w:rPr>
        <w:t xml:space="preserve">додаток 1 до рішення викласти у новій редакції, що додається. </w:t>
      </w:r>
    </w:p>
    <w:p w14:paraId="7FD6CA42" w14:textId="3A5FBF3D" w:rsidR="00E95A9A" w:rsidRPr="00331079" w:rsidRDefault="00E95A9A" w:rsidP="005230DB">
      <w:pPr>
        <w:jc w:val="both"/>
        <w:rPr>
          <w:rFonts w:eastAsia="Times New Roman"/>
          <w:sz w:val="28"/>
          <w:szCs w:val="28"/>
          <w:lang w:val="uk-UA"/>
        </w:rPr>
      </w:pPr>
    </w:p>
    <w:p w14:paraId="06385816" w14:textId="77777777" w:rsidR="005230DB" w:rsidRPr="00331079" w:rsidRDefault="005230DB" w:rsidP="005230DB">
      <w:pPr>
        <w:jc w:val="both"/>
        <w:rPr>
          <w:rFonts w:eastAsia="Times New Roman"/>
          <w:sz w:val="28"/>
          <w:szCs w:val="28"/>
          <w:lang w:val="uk-UA"/>
        </w:rPr>
      </w:pPr>
    </w:p>
    <w:p w14:paraId="6E1A31B9" w14:textId="77777777" w:rsidR="00E95A9A" w:rsidRPr="00331079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7DF267D6" w14:textId="77777777" w:rsidR="00E95A9A" w:rsidRPr="00331079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578670A8" w14:textId="77777777" w:rsidR="00E95A9A" w:rsidRPr="00331079" w:rsidRDefault="00E95A9A" w:rsidP="00E95A9A">
      <w:pPr>
        <w:jc w:val="both"/>
        <w:rPr>
          <w:rFonts w:eastAsia="Times New Roman"/>
          <w:sz w:val="28"/>
          <w:szCs w:val="28"/>
          <w:lang w:val="uk-UA"/>
        </w:rPr>
      </w:pPr>
    </w:p>
    <w:p w14:paraId="5B9CB6DE" w14:textId="77777777" w:rsidR="00E95A9A" w:rsidRPr="00331079" w:rsidRDefault="00E95A9A" w:rsidP="00E95A9A">
      <w:pPr>
        <w:rPr>
          <w:rFonts w:eastAsia="Times New Roman"/>
          <w:sz w:val="28"/>
          <w:szCs w:val="28"/>
          <w:lang w:val="uk-UA"/>
        </w:rPr>
      </w:pPr>
      <w:r w:rsidRPr="00331079">
        <w:rPr>
          <w:rFonts w:eastAsia="Times New Roman"/>
          <w:sz w:val="28"/>
          <w:szCs w:val="28"/>
          <w:lang w:val="uk-UA"/>
        </w:rPr>
        <w:t>Міський голова</w:t>
      </w:r>
      <w:r w:rsidRPr="00331079">
        <w:rPr>
          <w:rFonts w:eastAsia="Times New Roman"/>
          <w:sz w:val="28"/>
          <w:szCs w:val="28"/>
          <w:lang w:val="uk-UA"/>
        </w:rPr>
        <w:tab/>
      </w:r>
      <w:r w:rsidRPr="00331079">
        <w:rPr>
          <w:rFonts w:eastAsia="Times New Roman"/>
          <w:sz w:val="28"/>
          <w:szCs w:val="28"/>
          <w:lang w:val="uk-UA"/>
        </w:rPr>
        <w:tab/>
      </w:r>
      <w:r w:rsidRPr="00331079">
        <w:rPr>
          <w:rFonts w:eastAsia="Times New Roman"/>
          <w:sz w:val="28"/>
          <w:szCs w:val="28"/>
          <w:lang w:val="uk-UA"/>
        </w:rPr>
        <w:tab/>
      </w:r>
      <w:r w:rsidRPr="00331079">
        <w:rPr>
          <w:rFonts w:eastAsia="Times New Roman"/>
          <w:sz w:val="28"/>
          <w:szCs w:val="28"/>
          <w:lang w:val="uk-UA"/>
        </w:rPr>
        <w:tab/>
      </w:r>
      <w:r w:rsidRPr="00331079">
        <w:rPr>
          <w:rFonts w:eastAsia="Times New Roman"/>
          <w:sz w:val="28"/>
          <w:szCs w:val="28"/>
          <w:lang w:val="uk-UA"/>
        </w:rPr>
        <w:tab/>
      </w:r>
      <w:r w:rsidRPr="00331079">
        <w:rPr>
          <w:rFonts w:eastAsia="Times New Roman"/>
          <w:sz w:val="28"/>
          <w:szCs w:val="28"/>
          <w:lang w:val="uk-UA"/>
        </w:rPr>
        <w:tab/>
      </w:r>
      <w:r w:rsidRPr="00331079">
        <w:rPr>
          <w:rFonts w:eastAsia="Times New Roman"/>
          <w:sz w:val="28"/>
          <w:szCs w:val="28"/>
          <w:lang w:val="uk-UA"/>
        </w:rPr>
        <w:tab/>
        <w:t>Олександр СУПРУНЮК</w:t>
      </w:r>
    </w:p>
    <w:p w14:paraId="26205AAF" w14:textId="77777777" w:rsidR="00E95A9A" w:rsidRPr="00331079" w:rsidRDefault="00E95A9A" w:rsidP="00E95A9A">
      <w:pPr>
        <w:ind w:left="5672"/>
        <w:rPr>
          <w:rFonts w:eastAsia="Times New Roman"/>
          <w:b/>
          <w:sz w:val="28"/>
          <w:szCs w:val="28"/>
          <w:lang w:val="uk-UA"/>
        </w:rPr>
      </w:pPr>
    </w:p>
    <w:p w14:paraId="4243C4F7" w14:textId="77777777" w:rsidR="00E95A9A" w:rsidRPr="00331079" w:rsidRDefault="00E95A9A" w:rsidP="00E95A9A">
      <w:pPr>
        <w:ind w:left="5672"/>
        <w:rPr>
          <w:sz w:val="28"/>
          <w:szCs w:val="28"/>
          <w:lang w:val="uk-UA"/>
        </w:rPr>
      </w:pPr>
    </w:p>
    <w:p w14:paraId="3CE805F5" w14:textId="77777777" w:rsidR="00E95A9A" w:rsidRPr="00331079" w:rsidRDefault="00E95A9A" w:rsidP="00E95A9A">
      <w:pPr>
        <w:ind w:left="5672"/>
        <w:rPr>
          <w:sz w:val="28"/>
          <w:szCs w:val="28"/>
          <w:lang w:val="uk-UA"/>
        </w:rPr>
      </w:pPr>
    </w:p>
    <w:p w14:paraId="2C3953C2" w14:textId="77777777" w:rsidR="00E95A9A" w:rsidRPr="00331079" w:rsidRDefault="00E95A9A" w:rsidP="00E95A9A">
      <w:pPr>
        <w:ind w:left="5672"/>
        <w:rPr>
          <w:sz w:val="28"/>
          <w:szCs w:val="28"/>
          <w:lang w:val="uk-UA"/>
        </w:rPr>
      </w:pPr>
    </w:p>
    <w:p w14:paraId="07A47B67" w14:textId="77777777" w:rsidR="00B31779" w:rsidRPr="00331079" w:rsidRDefault="00B31779" w:rsidP="00E95A9A">
      <w:pPr>
        <w:ind w:left="5672"/>
        <w:rPr>
          <w:sz w:val="28"/>
          <w:szCs w:val="28"/>
          <w:lang w:val="uk-UA"/>
        </w:rPr>
        <w:sectPr w:rsidR="00B31779" w:rsidRPr="00331079" w:rsidSect="00B3177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60B9FEB2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lastRenderedPageBreak/>
        <w:t>Додаток 1</w:t>
      </w:r>
    </w:p>
    <w:p w14:paraId="5A6CEEAB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t>до рішення виконавчого комітету міської ради  08.06.2023 № 217/2023</w:t>
      </w:r>
    </w:p>
    <w:p w14:paraId="200D0791" w14:textId="77777777" w:rsidR="00E95A9A" w:rsidRPr="00E30C72" w:rsidRDefault="00E95A9A" w:rsidP="00E95A9A">
      <w:pPr>
        <w:ind w:left="5672"/>
        <w:rPr>
          <w:sz w:val="28"/>
          <w:szCs w:val="28"/>
          <w:lang w:val="uk-UA"/>
        </w:rPr>
      </w:pPr>
      <w:r w:rsidRPr="00E30C72">
        <w:rPr>
          <w:sz w:val="28"/>
          <w:szCs w:val="28"/>
          <w:lang w:val="uk-UA"/>
        </w:rPr>
        <w:t xml:space="preserve">(у редакції рішення виконавчого комітету міської ради </w:t>
      </w:r>
    </w:p>
    <w:p w14:paraId="2EE7F94E" w14:textId="60A4A9FC" w:rsidR="00E95A9A" w:rsidRPr="00E30C72" w:rsidRDefault="00DA4CA7" w:rsidP="00E95A9A">
      <w:pPr>
        <w:ind w:left="56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="00E95A9A" w:rsidRPr="00E30C72">
        <w:rPr>
          <w:sz w:val="28"/>
          <w:szCs w:val="28"/>
          <w:lang w:val="uk-UA"/>
        </w:rPr>
        <w:t>.</w:t>
      </w:r>
      <w:r w:rsidR="00331079">
        <w:rPr>
          <w:sz w:val="28"/>
          <w:szCs w:val="28"/>
          <w:lang w:val="uk-UA"/>
        </w:rPr>
        <w:t>11</w:t>
      </w:r>
      <w:r w:rsidR="00E95A9A" w:rsidRPr="00E30C72">
        <w:rPr>
          <w:sz w:val="28"/>
          <w:szCs w:val="28"/>
          <w:lang w:val="uk-UA"/>
        </w:rPr>
        <w:t>.2024 №</w:t>
      </w:r>
      <w:r w:rsidR="00200F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</w:t>
      </w:r>
      <w:r w:rsidR="00331079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</w:t>
      </w:r>
      <w:r w:rsidR="00E95A9A" w:rsidRPr="00E30C72">
        <w:rPr>
          <w:sz w:val="28"/>
          <w:szCs w:val="28"/>
          <w:lang w:val="uk-UA"/>
        </w:rPr>
        <w:t>/2024)</w:t>
      </w:r>
    </w:p>
    <w:p w14:paraId="708ECB46" w14:textId="1BED4111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</w:p>
    <w:p w14:paraId="311931C5" w14:textId="77777777" w:rsidR="00E95A9A" w:rsidRPr="00E30C72" w:rsidRDefault="00E95A9A" w:rsidP="00E95A9A">
      <w:pPr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E30C72">
        <w:rPr>
          <w:rFonts w:eastAsia="Times New Roman"/>
          <w:b/>
          <w:bCs/>
          <w:sz w:val="28"/>
          <w:szCs w:val="28"/>
          <w:lang w:val="uk-UA"/>
        </w:rPr>
        <w:t>СКЛАД</w:t>
      </w:r>
    </w:p>
    <w:p w14:paraId="2E97176D" w14:textId="77777777" w:rsidR="00E95A9A" w:rsidRPr="00E30C72" w:rsidRDefault="00E95A9A" w:rsidP="00E95A9A">
      <w:pPr>
        <w:jc w:val="center"/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координаційного центру підтримки цивільного населення </w:t>
      </w:r>
    </w:p>
    <w:p w14:paraId="3812A0EF" w14:textId="235556BC" w:rsidR="00E95A9A" w:rsidRPr="00E30C72" w:rsidRDefault="00E95A9A" w:rsidP="005230DB">
      <w:pPr>
        <w:jc w:val="center"/>
        <w:rPr>
          <w:rFonts w:eastAsia="Times New Roman"/>
          <w:sz w:val="28"/>
          <w:szCs w:val="28"/>
          <w:lang w:val="uk-UA"/>
        </w:rPr>
      </w:pPr>
      <w:proofErr w:type="spellStart"/>
      <w:r w:rsidRPr="00E30C72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E30C72">
        <w:rPr>
          <w:rFonts w:eastAsia="Times New Roman"/>
          <w:sz w:val="28"/>
          <w:szCs w:val="28"/>
          <w:lang w:val="uk-UA"/>
        </w:rPr>
        <w:t xml:space="preserve"> міської територіальної громади</w:t>
      </w:r>
    </w:p>
    <w:p w14:paraId="08020BCB" w14:textId="77777777" w:rsidR="005230DB" w:rsidRPr="00E30C72" w:rsidRDefault="005230DB" w:rsidP="005230DB">
      <w:pPr>
        <w:jc w:val="right"/>
        <w:rPr>
          <w:rFonts w:eastAsia="Times New Roman"/>
          <w:b/>
          <w:sz w:val="28"/>
          <w:szCs w:val="28"/>
          <w:lang w:val="uk-UA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2943"/>
        <w:gridCol w:w="6730"/>
      </w:tblGrid>
      <w:tr w:rsidR="00E95A9A" w:rsidRPr="00E30C72" w14:paraId="1C869ED7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DB4B828" w14:textId="0C893739" w:rsidR="00E95A9A" w:rsidRPr="00E30C72" w:rsidRDefault="00331079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МИСЬКО </w:t>
            </w:r>
            <w:r w:rsidR="00E95A9A" w:rsidRPr="00E30C72">
              <w:rPr>
                <w:rFonts w:eastAsia="Times New Roman"/>
                <w:sz w:val="28"/>
                <w:szCs w:val="28"/>
                <w:lang w:val="uk-UA"/>
              </w:rPr>
              <w:t xml:space="preserve">Василь </w:t>
            </w:r>
          </w:p>
          <w:p w14:paraId="5909AD5F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634D035B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- заступник міського голови, керівник координаційного центру</w:t>
            </w:r>
          </w:p>
        </w:tc>
      </w:tr>
      <w:tr w:rsidR="00E95A9A" w:rsidRPr="00E30C72" w14:paraId="18718CC6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73885D58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171DE7F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20C24076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57324B37" w14:textId="45EC620B" w:rsidR="00E95A9A" w:rsidRPr="00E30C72" w:rsidRDefault="00331079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СКЛЯРУК </w:t>
            </w:r>
            <w:r w:rsidR="00E95A9A" w:rsidRPr="00E30C72">
              <w:rPr>
                <w:rFonts w:eastAsia="Times New Roman"/>
                <w:sz w:val="28"/>
                <w:szCs w:val="28"/>
                <w:lang w:val="uk-UA"/>
              </w:rPr>
              <w:t>Валентина</w:t>
            </w:r>
          </w:p>
        </w:tc>
        <w:tc>
          <w:tcPr>
            <w:tcW w:w="6730" w:type="dxa"/>
            <w:shd w:val="clear" w:color="auto" w:fill="auto"/>
          </w:tcPr>
          <w:p w14:paraId="3F7C5B2A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начальник управління соціального захисту населення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ради, заступник керівника центру</w:t>
            </w:r>
          </w:p>
        </w:tc>
      </w:tr>
      <w:tr w:rsidR="00E95A9A" w:rsidRPr="00E30C72" w14:paraId="6F76798B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572FBF6A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DCF2976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668C9EC4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2F21B5FE" w14:textId="1C8097F9" w:rsidR="00E95A9A" w:rsidRPr="00E30C72" w:rsidRDefault="00331079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ЯНЮК </w:t>
            </w:r>
            <w:r w:rsidR="00E95A9A" w:rsidRPr="00E30C72">
              <w:rPr>
                <w:rFonts w:eastAsia="Times New Roman"/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6730" w:type="dxa"/>
            <w:shd w:val="clear" w:color="auto" w:fill="auto"/>
          </w:tcPr>
          <w:p w14:paraId="7A7B482B" w14:textId="3BF99BB6" w:rsidR="00E95A9A" w:rsidRPr="00E30C72" w:rsidRDefault="00E95A9A" w:rsidP="00E30C72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заступник начальника управління соціального захисту населення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ради, секретар центру</w:t>
            </w:r>
          </w:p>
        </w:tc>
      </w:tr>
      <w:tr w:rsidR="00E95A9A" w:rsidRPr="00E30C72" w14:paraId="23F52BFF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BB3BCDD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79614731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33DC8DFF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5FE84868" w14:textId="29062357" w:rsidR="00E95A9A" w:rsidRPr="00E30C72" w:rsidRDefault="00331079" w:rsidP="0033107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БОБІНА </w:t>
            </w:r>
            <w:r w:rsidR="00E95A9A" w:rsidRPr="00E30C72">
              <w:rPr>
                <w:rFonts w:eastAsia="Times New Roman"/>
                <w:sz w:val="28"/>
                <w:szCs w:val="28"/>
                <w:lang w:val="uk-UA"/>
              </w:rPr>
              <w:t>Ольга</w:t>
            </w:r>
          </w:p>
        </w:tc>
        <w:tc>
          <w:tcPr>
            <w:tcW w:w="6730" w:type="dxa"/>
            <w:shd w:val="clear" w:color="auto" w:fill="auto"/>
          </w:tcPr>
          <w:p w14:paraId="6D2EB4D7" w14:textId="423082CF" w:rsidR="00DA4CA7" w:rsidRPr="00E30C72" w:rsidRDefault="00E95A9A" w:rsidP="00331079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начальник управління освіти виконавчого комітету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331079" w:rsidRPr="00E30C72" w14:paraId="674A6E66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6273015E" w14:textId="77777777" w:rsidR="00331079" w:rsidRPr="00E30C72" w:rsidRDefault="00331079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7108524E" w14:textId="77777777" w:rsidR="00331079" w:rsidRPr="00E30C72" w:rsidRDefault="00331079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31079" w:rsidRPr="00E30C72" w14:paraId="69244874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16471E2C" w14:textId="22F19AD8" w:rsidR="00331079" w:rsidRPr="00E30C72" w:rsidRDefault="00331079" w:rsidP="00331079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БОРІЙЧУК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Світлана</w:t>
            </w:r>
          </w:p>
          <w:p w14:paraId="20DB3A60" w14:textId="77777777" w:rsidR="00331079" w:rsidRPr="00E30C72" w:rsidRDefault="00331079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155B42F4" w14:textId="4DF8B301" w:rsidR="00331079" w:rsidRPr="00E30C72" w:rsidRDefault="00331079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Pr="00DA4CA7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з питань цивільного захисту населення виконавчого комітету </w:t>
            </w:r>
            <w:proofErr w:type="spellStart"/>
            <w:r w:rsidRPr="00DA4CA7">
              <w:rPr>
                <w:rFonts w:eastAsia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A4CA7">
              <w:rPr>
                <w:rFonts w:eastAsia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95A9A" w:rsidRPr="00E30C72" w14:paraId="46C72A6A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2F404D13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50D998C9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7D4FE2E1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73D3CC0A" w14:textId="74E71A59" w:rsidR="00E95A9A" w:rsidRPr="00E30C72" w:rsidRDefault="00331079" w:rsidP="00331079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КОВАЛЬ </w:t>
            </w:r>
            <w:r w:rsidR="00E95A9A" w:rsidRPr="00E30C72">
              <w:rPr>
                <w:rFonts w:eastAsia="Times New Roman"/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6730" w:type="dxa"/>
            <w:shd w:val="clear" w:color="auto" w:fill="auto"/>
          </w:tcPr>
          <w:p w14:paraId="7977A05C" w14:textId="16D896C9" w:rsidR="00E95A9A" w:rsidRPr="00E30C72" w:rsidRDefault="00E95A9A" w:rsidP="005230DB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>- директор Фонду комунального майна міста Нетішин</w:t>
            </w:r>
            <w:r w:rsidR="005230DB" w:rsidRPr="00E30C72">
              <w:rPr>
                <w:rFonts w:eastAsia="Times New Roman"/>
                <w:sz w:val="28"/>
                <w:szCs w:val="28"/>
                <w:lang w:val="uk-UA"/>
              </w:rPr>
              <w:t>а</w:t>
            </w:r>
          </w:p>
        </w:tc>
      </w:tr>
      <w:tr w:rsidR="00331079" w:rsidRPr="00E30C72" w14:paraId="378243AA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7214BC79" w14:textId="77777777" w:rsidR="00331079" w:rsidRPr="00E30C72" w:rsidRDefault="00331079" w:rsidP="00331079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208F60D3" w14:textId="77777777" w:rsidR="00331079" w:rsidRPr="00E30C72" w:rsidRDefault="00331079" w:rsidP="005230DB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230DB" w:rsidRPr="00E30C72" w14:paraId="4D438815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6B95D878" w14:textId="620C1033" w:rsidR="005230DB" w:rsidRPr="00E30C72" w:rsidRDefault="00331079" w:rsidP="005230DB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ОСІНСЬКА </w:t>
            </w:r>
            <w:r w:rsidR="005230DB" w:rsidRPr="00E30C72">
              <w:rPr>
                <w:rFonts w:eastAsia="Times New Roman"/>
                <w:sz w:val="28"/>
                <w:szCs w:val="28"/>
                <w:lang w:val="uk-UA"/>
              </w:rPr>
              <w:t>Вероніка</w:t>
            </w:r>
          </w:p>
        </w:tc>
        <w:tc>
          <w:tcPr>
            <w:tcW w:w="6730" w:type="dxa"/>
            <w:shd w:val="clear" w:color="auto" w:fill="auto"/>
          </w:tcPr>
          <w:p w14:paraId="6E9E62DC" w14:textId="00764241" w:rsidR="005230DB" w:rsidRPr="00E30C72" w:rsidRDefault="005230DB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директор </w:t>
            </w:r>
            <w:proofErr w:type="spellStart"/>
            <w:r w:rsidRPr="00E30C72">
              <w:rPr>
                <w:rFonts w:eastAsia="Times New Roman"/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E95A9A" w:rsidRPr="00E30C72" w14:paraId="0B96E351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7CBFBC82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62AFC148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95A9A" w:rsidRPr="00E30C72" w14:paraId="212FC709" w14:textId="77777777" w:rsidTr="005230DB">
        <w:trPr>
          <w:trHeight w:val="20"/>
        </w:trPr>
        <w:tc>
          <w:tcPr>
            <w:tcW w:w="2943" w:type="dxa"/>
            <w:shd w:val="clear" w:color="auto" w:fill="auto"/>
          </w:tcPr>
          <w:p w14:paraId="369B4D14" w14:textId="4F6F5EFC" w:rsidR="00E95A9A" w:rsidRPr="00E30C72" w:rsidRDefault="00331079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ЩУКЛА </w:t>
            </w:r>
            <w:r w:rsidR="00E95A9A" w:rsidRPr="00E30C72">
              <w:rPr>
                <w:rFonts w:eastAsia="Times New Roman"/>
                <w:sz w:val="28"/>
                <w:szCs w:val="28"/>
                <w:lang w:val="uk-UA"/>
              </w:rPr>
              <w:t>Валентина</w:t>
            </w:r>
          </w:p>
          <w:p w14:paraId="7EE8CA02" w14:textId="77777777" w:rsidR="00E95A9A" w:rsidRPr="00E30C72" w:rsidRDefault="00E95A9A" w:rsidP="00440D14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730" w:type="dxa"/>
            <w:shd w:val="clear" w:color="auto" w:fill="auto"/>
          </w:tcPr>
          <w:p w14:paraId="439AB573" w14:textId="77777777" w:rsidR="00E95A9A" w:rsidRPr="00E30C72" w:rsidRDefault="00E95A9A" w:rsidP="00440D14">
            <w:pPr>
              <w:ind w:left="-51" w:right="-3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E30C72">
              <w:rPr>
                <w:rFonts w:eastAsia="Times New Roman"/>
                <w:sz w:val="28"/>
                <w:szCs w:val="28"/>
                <w:lang w:val="uk-UA"/>
              </w:rPr>
              <w:t xml:space="preserve">- медичний директор КНП НМР </w:t>
            </w:r>
            <w:r w:rsidRPr="00E30C7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«СМСЧ м. Нетішин»</w:t>
            </w:r>
          </w:p>
        </w:tc>
      </w:tr>
    </w:tbl>
    <w:p w14:paraId="5282ABAB" w14:textId="77E5E9B0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</w:p>
    <w:p w14:paraId="4A42EDD6" w14:textId="7E9BC1A9" w:rsidR="005230DB" w:rsidRDefault="005230DB" w:rsidP="00E95A9A">
      <w:pPr>
        <w:rPr>
          <w:rFonts w:eastAsia="Times New Roman"/>
          <w:sz w:val="28"/>
          <w:szCs w:val="28"/>
          <w:lang w:val="uk-UA"/>
        </w:rPr>
      </w:pPr>
    </w:p>
    <w:p w14:paraId="3861619D" w14:textId="0AEA8933" w:rsidR="00331079" w:rsidRDefault="00331079" w:rsidP="00E95A9A">
      <w:pPr>
        <w:rPr>
          <w:rFonts w:eastAsia="Times New Roman"/>
          <w:sz w:val="28"/>
          <w:szCs w:val="28"/>
          <w:lang w:val="uk-UA"/>
        </w:rPr>
      </w:pPr>
    </w:p>
    <w:p w14:paraId="629E0FBD" w14:textId="77777777" w:rsidR="00331079" w:rsidRPr="00E30C72" w:rsidRDefault="00331079" w:rsidP="00E95A9A">
      <w:pPr>
        <w:rPr>
          <w:rFonts w:eastAsia="Times New Roman"/>
          <w:sz w:val="28"/>
          <w:szCs w:val="28"/>
          <w:lang w:val="uk-UA"/>
        </w:rPr>
      </w:pPr>
      <w:bookmarkStart w:id="0" w:name="_GoBack"/>
      <w:bookmarkEnd w:id="0"/>
    </w:p>
    <w:p w14:paraId="7A00B282" w14:textId="77777777" w:rsidR="00E95A9A" w:rsidRPr="00E30C72" w:rsidRDefault="00E95A9A" w:rsidP="00E95A9A">
      <w:pPr>
        <w:rPr>
          <w:rFonts w:eastAsia="Times New Roman"/>
          <w:sz w:val="28"/>
          <w:szCs w:val="28"/>
          <w:lang w:val="uk-UA"/>
        </w:rPr>
      </w:pPr>
      <w:r w:rsidRPr="00E30C72">
        <w:rPr>
          <w:rFonts w:eastAsia="Times New Roman"/>
          <w:sz w:val="28"/>
          <w:szCs w:val="28"/>
          <w:lang w:val="uk-UA"/>
        </w:rPr>
        <w:t>Керуючий справами</w:t>
      </w:r>
    </w:p>
    <w:p w14:paraId="07CD1AF1" w14:textId="77777777" w:rsidR="00E95A9A" w:rsidRPr="00E30C72" w:rsidRDefault="00E95A9A" w:rsidP="00E95A9A">
      <w:pPr>
        <w:rPr>
          <w:sz w:val="28"/>
          <w:szCs w:val="28"/>
          <w:lang w:val="uk-UA" w:eastAsia="en-US"/>
        </w:rPr>
      </w:pPr>
      <w:r w:rsidRPr="00E30C72">
        <w:rPr>
          <w:rFonts w:eastAsia="Times New Roman"/>
          <w:sz w:val="28"/>
          <w:szCs w:val="28"/>
          <w:lang w:val="uk-UA"/>
        </w:rPr>
        <w:t xml:space="preserve">виконавчого </w:t>
      </w:r>
      <w:r w:rsidRPr="00E30C72">
        <w:rPr>
          <w:sz w:val="28"/>
          <w:szCs w:val="28"/>
          <w:lang w:val="uk-UA" w:eastAsia="en-US"/>
        </w:rPr>
        <w:t xml:space="preserve">комітету </w:t>
      </w:r>
    </w:p>
    <w:p w14:paraId="7E4AF12B" w14:textId="0FD3605A" w:rsidR="005948BE" w:rsidRPr="00E30C72" w:rsidRDefault="00E95A9A">
      <w:pPr>
        <w:rPr>
          <w:lang w:val="uk-UA"/>
        </w:rPr>
      </w:pPr>
      <w:r w:rsidRPr="00E30C72">
        <w:rPr>
          <w:sz w:val="28"/>
          <w:szCs w:val="28"/>
          <w:lang w:val="uk-UA" w:eastAsia="en-US"/>
        </w:rPr>
        <w:t>міської ради</w:t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</w:r>
      <w:r w:rsidRPr="00E30C72">
        <w:rPr>
          <w:sz w:val="28"/>
          <w:szCs w:val="28"/>
          <w:lang w:val="uk-UA" w:eastAsia="en-US"/>
        </w:rPr>
        <w:tab/>
        <w:t>Любов ОЦАБРИКА</w:t>
      </w:r>
    </w:p>
    <w:sectPr w:rsidR="005948BE" w:rsidRPr="00E30C72" w:rsidSect="0076413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AF7"/>
    <w:multiLevelType w:val="hybridMultilevel"/>
    <w:tmpl w:val="7B6E8800"/>
    <w:lvl w:ilvl="0" w:tplc="6298E5F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9A"/>
    <w:rsid w:val="001041BD"/>
    <w:rsid w:val="00200F19"/>
    <w:rsid w:val="00331079"/>
    <w:rsid w:val="005230DB"/>
    <w:rsid w:val="005948BE"/>
    <w:rsid w:val="00764136"/>
    <w:rsid w:val="009F6BA7"/>
    <w:rsid w:val="00B31779"/>
    <w:rsid w:val="00DA4CA7"/>
    <w:rsid w:val="00E30C72"/>
    <w:rsid w:val="00E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952A"/>
  <w15:chartTrackingRefBased/>
  <w15:docId w15:val="{2DFD31BF-A9BE-4CB0-9939-9934915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9A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95A9A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6BA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6BA7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Vadim</cp:lastModifiedBy>
  <cp:revision>3</cp:revision>
  <cp:lastPrinted>2024-02-07T07:06:00Z</cp:lastPrinted>
  <dcterms:created xsi:type="dcterms:W3CDTF">2024-11-14T13:02:00Z</dcterms:created>
  <dcterms:modified xsi:type="dcterms:W3CDTF">2024-11-14T13:22:00Z</dcterms:modified>
</cp:coreProperties>
</file>